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b/>
          <w:bCs/>
        </w:rPr>
        <w:t>Resumo dos itens necessário no trabalho sobre Hardware e lixo tecnologico.</w:t>
      </w:r>
    </w:p>
    <w:p>
      <w:pPr>
        <w:pStyle w:val="style0"/>
      </w:pPr>
      <w:r>
        <w:rPr/>
      </w:r>
    </w:p>
    <w:p>
      <w:pPr>
        <w:pStyle w:val="style0"/>
      </w:pPr>
      <w:r>
        <w:rPr>
          <w:b/>
          <w:bCs/>
        </w:rPr>
        <w:t>Itens necessários</w:t>
      </w:r>
    </w:p>
    <w:p>
      <w:pPr>
        <w:pStyle w:val="style0"/>
      </w:pPr>
      <w:r>
        <w:rPr/>
      </w:r>
    </w:p>
    <w:p>
      <w:pPr>
        <w:pStyle w:val="style0"/>
        <w:numPr>
          <w:ilvl w:val="0"/>
          <w:numId w:val="1"/>
        </w:numPr>
      </w:pPr>
      <w:r>
        <w:rPr/>
        <w:t>Capa</w:t>
      </w:r>
    </w:p>
    <w:p>
      <w:pPr>
        <w:pStyle w:val="style0"/>
        <w:numPr>
          <w:ilvl w:val="0"/>
          <w:numId w:val="1"/>
        </w:numPr>
      </w:pPr>
      <w:r>
        <w:rPr/>
        <w:t>Contracapa</w:t>
      </w:r>
    </w:p>
    <w:p>
      <w:pPr>
        <w:pStyle w:val="style0"/>
        <w:numPr>
          <w:ilvl w:val="0"/>
          <w:numId w:val="1"/>
        </w:numPr>
      </w:pPr>
      <w:r>
        <w:rPr/>
        <w:t>Sumário</w:t>
      </w:r>
    </w:p>
    <w:p>
      <w:pPr>
        <w:pStyle w:val="style0"/>
        <w:numPr>
          <w:ilvl w:val="0"/>
          <w:numId w:val="1"/>
        </w:numPr>
      </w:pPr>
      <w:r>
        <w:rPr/>
        <w:t>Introdução</w:t>
      </w:r>
    </w:p>
    <w:p>
      <w:pPr>
        <w:pStyle w:val="style0"/>
        <w:numPr>
          <w:ilvl w:val="0"/>
          <w:numId w:val="1"/>
        </w:numPr>
      </w:pPr>
      <w:r>
        <w:rPr/>
        <w:t>Desenvolvimento</w:t>
      </w:r>
    </w:p>
    <w:p>
      <w:pPr>
        <w:pStyle w:val="style0"/>
        <w:numPr>
          <w:ilvl w:val="0"/>
          <w:numId w:val="1"/>
        </w:numPr>
      </w:pPr>
      <w:r>
        <w:rPr/>
        <w:t>Conclusão</w:t>
      </w:r>
    </w:p>
    <w:p>
      <w:pPr>
        <w:pStyle w:val="style0"/>
        <w:numPr>
          <w:ilvl w:val="0"/>
          <w:numId w:val="1"/>
        </w:numPr>
      </w:pPr>
      <w:r>
        <w:rPr/>
        <w:t>Referências</w:t>
      </w:r>
    </w:p>
    <w:p>
      <w:pPr>
        <w:pStyle w:val="style0"/>
        <w:numPr>
          <w:ilvl w:val="0"/>
          <w:numId w:val="1"/>
        </w:numPr>
      </w:pPr>
      <w:r>
        <w:rPr/>
        <w:t xml:space="preserve">Anexos e Apêndices (se houverem). </w:t>
      </w:r>
    </w:p>
    <w:p>
      <w:pPr>
        <w:pStyle w:val="style0"/>
      </w:pPr>
      <w:r>
        <w:rPr/>
      </w:r>
    </w:p>
    <w:p>
      <w:pPr>
        <w:pStyle w:val="style0"/>
      </w:pPr>
      <w:r>
        <w:rPr>
          <w:b/>
          <w:bCs/>
        </w:rPr>
        <w:t xml:space="preserve">Margens: </w:t>
      </w:r>
    </w:p>
    <w:p>
      <w:pPr>
        <w:pStyle w:val="style0"/>
        <w:numPr>
          <w:ilvl w:val="0"/>
          <w:numId w:val="2"/>
        </w:numPr>
      </w:pPr>
      <w:r>
        <w:rPr/>
        <w:t>Esquerda e Superior: 3cm.</w:t>
      </w:r>
    </w:p>
    <w:p>
      <w:pPr>
        <w:pStyle w:val="style0"/>
        <w:numPr>
          <w:ilvl w:val="0"/>
          <w:numId w:val="2"/>
        </w:numPr>
      </w:pPr>
      <w:r>
        <w:rPr/>
        <w:t>Direita e Inferior: 2 cm.</w:t>
      </w:r>
    </w:p>
    <w:p>
      <w:pPr>
        <w:pStyle w:val="style0"/>
      </w:pPr>
      <w:r>
        <w:rPr/>
      </w:r>
    </w:p>
    <w:p>
      <w:pPr>
        <w:pStyle w:val="style0"/>
      </w:pPr>
      <w:r>
        <w:rPr>
          <w:b/>
          <w:bCs/>
        </w:rPr>
        <w:t>Fonte:</w:t>
      </w:r>
    </w:p>
    <w:p>
      <w:pPr>
        <w:pStyle w:val="style0"/>
        <w:numPr>
          <w:ilvl w:val="0"/>
          <w:numId w:val="3"/>
        </w:numPr>
      </w:pPr>
      <w:r>
        <w:rPr>
          <w:b w:val="false"/>
          <w:bCs w:val="false"/>
        </w:rPr>
        <w:t>Tipo: Arial ou times new roman</w:t>
      </w:r>
    </w:p>
    <w:p>
      <w:pPr>
        <w:pStyle w:val="style0"/>
        <w:numPr>
          <w:ilvl w:val="0"/>
          <w:numId w:val="3"/>
        </w:numPr>
      </w:pPr>
      <w:r>
        <w:rPr>
          <w:b w:val="false"/>
          <w:bCs w:val="false"/>
        </w:rPr>
        <w:t xml:space="preserve">Tamanho: </w:t>
      </w:r>
    </w:p>
    <w:p>
      <w:pPr>
        <w:pStyle w:val="style0"/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Títulos do trabalho: Fonte tamanho 14.</w:t>
      </w:r>
    </w:p>
    <w:p>
      <w:pPr>
        <w:pStyle w:val="style0"/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Corpo do documento: Fonte tamanho 12.</w:t>
      </w:r>
    </w:p>
    <w:p>
      <w:pPr>
        <w:pStyle w:val="style0"/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Referencias: Fonte tamanho 10.</w:t>
      </w:r>
    </w:p>
    <w:p>
      <w:pPr>
        <w:pStyle w:val="style0"/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Outros itens não textuais (como as referencias):  Fonte tamanho 10.</w:t>
      </w:r>
    </w:p>
    <w:p>
      <w:pPr>
        <w:pStyle w:val="style0"/>
      </w:pPr>
      <w:r>
        <w:rPr>
          <w:b w:val="false"/>
          <w:bCs w:val="false"/>
        </w:rPr>
        <w:t xml:space="preserve">  </w:t>
      </w:r>
    </w:p>
    <w:p>
      <w:pPr>
        <w:pStyle w:val="style0"/>
      </w:pPr>
      <w:r>
        <w:rPr>
          <w:b/>
          <w:bCs/>
        </w:rPr>
        <w:t xml:space="preserve">Atenção: </w:t>
      </w:r>
      <w:r>
        <w:rPr>
          <w:b w:val="false"/>
          <w:bCs w:val="false"/>
        </w:rPr>
        <w:t>Para o texto do trabalho use espaçamento entre linhas de 1,5</w:t>
      </w:r>
    </w:p>
    <w:p>
      <w:pPr>
        <w:pStyle w:val="style0"/>
      </w:pPr>
      <w:r>
        <w:rPr>
          <w:b/>
          <w:bCs/>
        </w:rPr>
      </w:r>
    </w:p>
    <w:p>
      <w:pPr>
        <w:pStyle w:val="style0"/>
      </w:pPr>
      <w:r>
        <w:rPr>
          <w:b/>
          <w:bCs/>
        </w:rPr>
        <w:t>Numeração:</w:t>
      </w:r>
    </w:p>
    <w:p>
      <w:pPr>
        <w:pStyle w:val="style0"/>
        <w:numPr>
          <w:ilvl w:val="0"/>
          <w:numId w:val="4"/>
        </w:numPr>
      </w:pPr>
      <w:r>
        <w:rPr/>
        <w:t>No canto superior direito</w:t>
      </w:r>
    </w:p>
    <w:p>
      <w:pPr>
        <w:pStyle w:val="style0"/>
        <w:numPr>
          <w:ilvl w:val="0"/>
          <w:numId w:val="4"/>
        </w:numPr>
      </w:pPr>
      <w:r>
        <w:rPr/>
        <w:t>Numerar todas as folhas a partir da contracapa.</w:t>
      </w:r>
    </w:p>
    <w:p>
      <w:pPr>
        <w:pStyle w:val="style0"/>
      </w:pPr>
      <w:r>
        <w:rPr/>
      </w:r>
    </w:p>
    <w:p>
      <w:pPr>
        <w:pStyle w:val="style0"/>
      </w:pPr>
      <w:r>
        <w:rPr>
          <w:b/>
          <w:bCs/>
        </w:rPr>
        <w:t>Referencias:</w:t>
      </w:r>
    </w:p>
    <w:p>
      <w:pPr>
        <w:pStyle w:val="style0"/>
      </w:pPr>
      <w:r>
        <w:rPr>
          <w:sz w:val="20"/>
          <w:szCs w:val="20"/>
        </w:rPr>
        <w:t>SOBRENOME, Nome do autor; NOME DO TEXTO</w:t>
      </w:r>
    </w:p>
    <w:p>
      <w:pPr>
        <w:pStyle w:val="style0"/>
      </w:pPr>
      <w:r>
        <w:rPr>
          <w:sz w:val="20"/>
          <w:szCs w:val="20"/>
        </w:rPr>
        <w:t>Disponível em: (endereço completo do site )</w:t>
      </w:r>
    </w:p>
    <w:p>
      <w:pPr>
        <w:pStyle w:val="style0"/>
      </w:pPr>
      <w:r>
        <w:rPr>
          <w:sz w:val="20"/>
          <w:szCs w:val="20"/>
        </w:rPr>
        <w:t xml:space="preserve">Acessado em: DD/MM/AAAA </w:t>
      </w:r>
      <w:r>
        <w:rPr>
          <w:b/>
          <w:bCs/>
          <w:color w:val="FF0000"/>
          <w:sz w:val="20"/>
          <w:szCs w:val="20"/>
        </w:rPr>
        <w:t>(Data do Acesso)</w:t>
      </w:r>
    </w:p>
    <w:p>
      <w:pPr>
        <w:pStyle w:val="style0"/>
      </w:pPr>
      <w:r>
        <w:rPr>
          <w:sz w:val="20"/>
          <w:szCs w:val="20"/>
        </w:rPr>
      </w:r>
    </w:p>
    <w:p>
      <w:pPr>
        <w:pStyle w:val="style0"/>
      </w:pPr>
      <w:r>
        <w:rPr>
          <w:sz w:val="20"/>
          <w:szCs w:val="20"/>
        </w:rPr>
        <w:t>SOBRENOME, Nome do autor; NOME DO TEXTO</w:t>
      </w:r>
    </w:p>
    <w:p>
      <w:pPr>
        <w:pStyle w:val="style0"/>
      </w:pPr>
      <w:r>
        <w:rPr>
          <w:sz w:val="20"/>
          <w:szCs w:val="20"/>
        </w:rPr>
        <w:t>Disponível em: (endereço completo do site )</w:t>
      </w:r>
    </w:p>
    <w:p>
      <w:pPr>
        <w:pStyle w:val="style0"/>
      </w:pPr>
      <w:r>
        <w:rPr>
          <w:sz w:val="20"/>
          <w:szCs w:val="20"/>
        </w:rPr>
        <w:t xml:space="preserve">Acessado em: DD/MM/AAAA </w:t>
      </w:r>
      <w:r>
        <w:rPr>
          <w:b/>
          <w:bCs/>
          <w:color w:val="FF0000"/>
          <w:sz w:val="20"/>
          <w:szCs w:val="20"/>
        </w:rPr>
        <w:t>(Data do Acesso)</w:t>
      </w:r>
    </w:p>
    <w:p>
      <w:pPr>
        <w:pStyle w:val="style0"/>
      </w:pPr>
      <w:r>
        <w:rPr>
          <w:b w:val="false"/>
          <w:bCs w:val="false"/>
          <w:sz w:val="20"/>
          <w:szCs w:val="20"/>
        </w:rPr>
      </w:r>
    </w:p>
    <w:p>
      <w:pPr>
        <w:pStyle w:val="style0"/>
      </w:pPr>
      <w:r>
        <w:rPr/>
        <w:t xml:space="preserve">Atenção: </w:t>
      </w:r>
    </w:p>
    <w:p>
      <w:pPr>
        <w:pStyle w:val="style0"/>
        <w:numPr>
          <w:ilvl w:val="0"/>
          <w:numId w:val="5"/>
        </w:numPr>
      </w:pPr>
      <w:r>
        <w:rPr/>
        <w:t>Para as referencias use espaçamento 1,0 (simples)</w:t>
      </w:r>
    </w:p>
    <w:p>
      <w:pPr>
        <w:pStyle w:val="style0"/>
        <w:numPr>
          <w:ilvl w:val="0"/>
          <w:numId w:val="5"/>
        </w:numPr>
      </w:pPr>
      <w:r>
        <w:rPr/>
        <w:t xml:space="preserve">Fonte tamanho 10; </w:t>
      </w:r>
    </w:p>
    <w:p>
      <w:pPr>
        <w:pStyle w:val="style0"/>
        <w:numPr>
          <w:ilvl w:val="0"/>
          <w:numId w:val="5"/>
        </w:numPr>
      </w:pPr>
      <w:r>
        <w:rPr/>
        <w:t xml:space="preserve">Caso haja mais de uma fonte pule uma linha entre elas no momento de coloca-las nas referencias. </w:t>
      </w:r>
    </w:p>
    <w:p>
      <w:pPr>
        <w:pStyle w:val="style0"/>
      </w:pPr>
      <w:r>
        <w:rPr/>
      </w:r>
    </w:p>
    <w:p>
      <w:pPr>
        <w:pStyle w:val="style0"/>
      </w:pPr>
      <w:r>
        <w:rPr/>
        <w:t xml:space="preserve">  </w:t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0"/>
    <w:family w:val="roman"/>
    <w:pitch w:val="variable"/>
  </w:font>
  <w:font w:name="Symbol">
    <w:charset w:val="02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tyles.xml><?xml version="1.0" encoding="utf-8"?>
<w:styles xmlns:w="http://schemas.openxmlformats.org/wordprocessingml/2006/main">
  <w:style w:styleId="style0" w:type="paragraph">
    <w:name w:val="Padrão"/>
    <w:next w:val="style0"/>
    <w:pPr>
      <w:widowControl w:val="false"/>
      <w:tabs>
        <w:tab w:leader="none" w:pos="709" w:val="left"/>
      </w:tabs>
      <w:suppressAutoHyphens w:val="true"/>
    </w:pPr>
    <w:rPr>
      <w:rFonts w:ascii="Times New Roman" w:cs="Lohit Hindi" w:eastAsia="Droid Sans Fallback" w:hAnsi="Times New Roman"/>
      <w:color w:val="auto"/>
      <w:sz w:val="24"/>
      <w:szCs w:val="24"/>
      <w:lang w:bidi="hi-IN" w:eastAsia="zh-CN" w:val="pt-BR"/>
    </w:rPr>
  </w:style>
  <w:style w:styleId="style15" w:type="character">
    <w:name w:val="Marcas"/>
    <w:next w:val="style15"/>
    <w:rPr>
      <w:rFonts w:ascii="OpenSymbol" w:cs="OpenSymbol" w:eastAsia="OpenSymbol" w:hAnsi="OpenSymbol"/>
    </w:rPr>
  </w:style>
  <w:style w:styleId="style16" w:type="character">
    <w:name w:val="Símbolos de numeração"/>
    <w:next w:val="style16"/>
    <w:rPr/>
  </w:style>
  <w:style w:styleId="style17" w:type="paragraph">
    <w:name w:val="Título"/>
    <w:basedOn w:val="style0"/>
    <w:next w:val="style18"/>
    <w:pPr>
      <w:keepNext/>
      <w:spacing w:after="120" w:before="240"/>
    </w:pPr>
    <w:rPr>
      <w:rFonts w:ascii="Arial" w:cs="Lohit Hindi" w:eastAsia="Droid Sans Fallback" w:hAnsi="Arial"/>
      <w:sz w:val="28"/>
      <w:szCs w:val="28"/>
    </w:rPr>
  </w:style>
  <w:style w:styleId="style18" w:type="paragraph">
    <w:name w:val="Corpo de texto"/>
    <w:basedOn w:val="style0"/>
    <w:next w:val="style18"/>
    <w:pPr>
      <w:spacing w:after="120" w:before="0"/>
    </w:pPr>
    <w:rPr/>
  </w:style>
  <w:style w:styleId="style19" w:type="paragraph">
    <w:name w:val="Lista"/>
    <w:basedOn w:val="style18"/>
    <w:next w:val="style19"/>
    <w:pPr/>
    <w:rPr>
      <w:rFonts w:cs="Lohit Hindi"/>
    </w:rPr>
  </w:style>
  <w:style w:styleId="style20" w:type="paragraph">
    <w:name w:val="Legenda"/>
    <w:basedOn w:val="style0"/>
    <w:next w:val="style20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1" w:type="paragraph">
    <w:name w:val="Índice"/>
    <w:basedOn w:val="style0"/>
    <w:next w:val="style21"/>
    <w:pPr>
      <w:suppressLineNumbers/>
    </w:pPr>
    <w:rPr>
      <w:rFonts w:cs="Lohit Hind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2015-10-01T19:42:50.00Z</dcterms:created>
  <dc:creator>aluno1 </dc:creator>
  <cp:revision>0</cp:revision>
</cp:coreProperties>
</file>