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AE0A7F" w14:textId="77777777" w:rsidR="008F2DBE" w:rsidRDefault="00391C8F" w:rsidP="008F2D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pt-BR"/>
        </w:rPr>
      </w:pPr>
      <w:r w:rsidRPr="00391C8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pt-BR"/>
        </w:rPr>
        <w:t xml:space="preserve">21/09/2020 Atividade Java </w:t>
      </w:r>
      <w:r w:rsidR="008F2DB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pt-BR"/>
        </w:rPr>
        <w:t>–</w:t>
      </w:r>
      <w:r w:rsidRPr="00391C8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pt-BR"/>
        </w:rPr>
        <w:t xml:space="preserve"> Para a turma 3ºTI.</w:t>
      </w:r>
      <w:r w:rsidR="008F2DB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pt-BR"/>
        </w:rPr>
        <w:tab/>
      </w:r>
    </w:p>
    <w:p w14:paraId="4180389F" w14:textId="5E9C4FCB" w:rsidR="00391C8F" w:rsidRPr="00391C8F" w:rsidRDefault="00391C8F" w:rsidP="008F2D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91C8F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br/>
      </w:r>
      <w:r w:rsidRPr="00391C8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pt-BR"/>
        </w:rPr>
        <w:t>Entrega: 28/09/2020.</w:t>
      </w:r>
      <w:r w:rsidR="00D561D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pt-BR"/>
        </w:rPr>
        <w:t xml:space="preserve"> </w:t>
      </w:r>
      <w:r w:rsidR="00D561D0" w:rsidRPr="00D561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NÃO PODEREI PRORROGAR ESTA DATA PORQUE NA SEMANA QUE VEM PASSAREI OUTRAS PROVAS E RECUPERAÇÕES</w:t>
      </w:r>
      <w:r w:rsidRPr="00391C8F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br/>
      </w:r>
      <w:r w:rsidRPr="00391C8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pt-BR"/>
        </w:rPr>
        <w:t>Valor 4,0 pon</w:t>
      </w:r>
      <w:r w:rsidR="00D561D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pt-BR"/>
        </w:rPr>
        <w:t>t</w:t>
      </w:r>
      <w:r w:rsidRPr="00391C8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pt-BR"/>
        </w:rPr>
        <w:t>os.</w:t>
      </w:r>
    </w:p>
    <w:p w14:paraId="6F08FF28" w14:textId="77777777" w:rsidR="00391C8F" w:rsidRPr="00391C8F" w:rsidRDefault="00391C8F" w:rsidP="00391C8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</w:pPr>
      <w:r w:rsidRPr="00391C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ELABORA AS TRÊS TELAS ABAIXO</w:t>
      </w:r>
    </w:p>
    <w:p w14:paraId="57670A63" w14:textId="77777777" w:rsidR="008F2DBE" w:rsidRDefault="00391C8F" w:rsidP="008F2D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391C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Tela 01:</w:t>
      </w:r>
      <w:r w:rsidR="008F2DB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ab/>
      </w:r>
      <w:r w:rsidRPr="00391C8F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br/>
        <w:t>Elabore uma tela com 4 botões que representarão cores. ao clicar nos mesmos, a tela deverá ficar na cor correspondente.</w:t>
      </w:r>
      <w:r w:rsidR="00D561D0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 </w:t>
      </w:r>
    </w:p>
    <w:p w14:paraId="3BB058A7" w14:textId="77777777" w:rsidR="008F2DBE" w:rsidRDefault="008F2DBE" w:rsidP="008F2D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</w:p>
    <w:p w14:paraId="3C89D67F" w14:textId="2569398F" w:rsidR="008F2DBE" w:rsidRDefault="00D561D0" w:rsidP="008F2D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Exemplo para mudança da cor da ela:</w:t>
      </w:r>
      <w:r w:rsidR="008F2DB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 </w:t>
      </w:r>
    </w:p>
    <w:p w14:paraId="1FDD69AC" w14:textId="40EDE585" w:rsidR="008F2DBE" w:rsidRDefault="00D561D0" w:rsidP="008F2D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getContentPane().setBackground(Color.RED); </w:t>
      </w:r>
      <w:r w:rsidR="00391C8F" w:rsidRPr="00391C8F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br/>
      </w:r>
      <w:r w:rsidR="00391C8F" w:rsidRPr="00391C8F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br/>
      </w:r>
      <w:r w:rsidR="008F2DBE" w:rsidRPr="00391C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Tela 0</w:t>
      </w:r>
      <w:r w:rsidR="008F2DB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2</w:t>
      </w:r>
      <w:r w:rsidR="008F2DBE" w:rsidRPr="00391C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:</w:t>
      </w:r>
      <w:r w:rsidR="008F2DB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ab/>
      </w:r>
      <w:r w:rsidR="008F2DBE" w:rsidRPr="00391C8F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br/>
      </w:r>
      <w:r w:rsidR="008F2DB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Com a mesma tela elaborada no exercício 01, adicione uma barra menu com o menu arquivo e o menuitem sair. Um segundo menu com as opções de cores ficam as mesmas dos botões. </w:t>
      </w:r>
    </w:p>
    <w:p w14:paraId="0C2BB811" w14:textId="77777777" w:rsidR="008F2DBE" w:rsidRDefault="008F2DBE" w:rsidP="008F2D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</w:p>
    <w:p w14:paraId="044109B8" w14:textId="77777777" w:rsidR="008F2DBE" w:rsidRDefault="008F2DBE" w:rsidP="008F2D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Exemplo para mudança da cor da ela:  </w:t>
      </w:r>
    </w:p>
    <w:p w14:paraId="49D5885E" w14:textId="4E1E8B65" w:rsidR="008F2DBE" w:rsidRDefault="008F2DBE" w:rsidP="008F2D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getContentPane().setBackground(Color.RED); </w:t>
      </w:r>
      <w:r w:rsidRPr="00391C8F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br/>
      </w:r>
    </w:p>
    <w:p w14:paraId="53098676" w14:textId="11E64443" w:rsidR="008F2DBE" w:rsidRDefault="00391C8F" w:rsidP="008F2D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</w:pPr>
      <w:r w:rsidRPr="00391C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Tela 0</w:t>
      </w:r>
      <w:r w:rsidR="008F2DB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3</w:t>
      </w:r>
      <w:r w:rsidRPr="00391C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:</w:t>
      </w:r>
      <w:r w:rsidR="008F2DB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ab/>
      </w:r>
      <w:r w:rsidRPr="00391C8F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br/>
      </w:r>
      <w:r w:rsidRPr="00391C8F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pt-BR"/>
        </w:rPr>
        <w:drawing>
          <wp:inline distT="0" distB="0" distL="0" distR="0" wp14:anchorId="23B36226" wp14:editId="23C50937">
            <wp:extent cx="2695575" cy="1710055"/>
            <wp:effectExtent l="0" t="0" r="9525" b="444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71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F6B06" w14:textId="7D9A5483" w:rsidR="008F2DBE" w:rsidRDefault="008F2DBE" w:rsidP="008F2DBE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8F2DB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O usuário digitar usuários e senha iguais ele entrará no sistema. Se os dados forem diferentes você poderá mostrar uma mensagem informando que os dados estão incorretos.</w:t>
      </w:r>
    </w:p>
    <w:p w14:paraId="24A926FE" w14:textId="73B0D15A" w:rsidR="008F2DBE" w:rsidRPr="008F2DBE" w:rsidRDefault="008F2DBE" w:rsidP="008F2DBE">
      <w:pPr>
        <w:pStyle w:val="PargrafodaList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Exemplo: </w:t>
      </w:r>
      <w:r>
        <w:rPr>
          <w:rFonts w:ascii="Consolas" w:hAnsi="Consolas"/>
          <w:color w:val="333333"/>
          <w:sz w:val="23"/>
          <w:szCs w:val="23"/>
          <w:shd w:val="clear" w:color="auto" w:fill="F9F9F9"/>
        </w:rPr>
        <w:t>JOptionPane.showMessageDialog (</w:t>
      </w:r>
      <w:r>
        <w:rPr>
          <w:rStyle w:val="hljs-keyword"/>
          <w:rFonts w:ascii="Consolas" w:hAnsi="Consolas"/>
          <w:b/>
          <w:bCs/>
          <w:color w:val="333333"/>
          <w:sz w:val="23"/>
          <w:szCs w:val="23"/>
        </w:rPr>
        <w:t>null</w:t>
      </w:r>
      <w:r>
        <w:rPr>
          <w:rFonts w:ascii="Consolas" w:hAnsi="Consolas"/>
          <w:color w:val="333333"/>
          <w:sz w:val="23"/>
          <w:szCs w:val="23"/>
          <w:shd w:val="clear" w:color="auto" w:fill="F9F9F9"/>
        </w:rPr>
        <w:t>,</w:t>
      </w:r>
      <w:r w:rsidR="00FB6674">
        <w:rPr>
          <w:rFonts w:ascii="Consolas" w:hAnsi="Consolas"/>
          <w:color w:val="333333"/>
          <w:sz w:val="23"/>
          <w:szCs w:val="23"/>
          <w:shd w:val="clear" w:color="auto" w:fill="F9F9F9"/>
        </w:rPr>
        <w:t xml:space="preserve">”Os dados estão incorretos!!!” </w:t>
      </w:r>
      <w:r>
        <w:rPr>
          <w:rFonts w:ascii="Consolas" w:hAnsi="Consolas"/>
          <w:color w:val="333333"/>
          <w:sz w:val="23"/>
          <w:szCs w:val="23"/>
          <w:shd w:val="clear" w:color="auto" w:fill="F9F9F9"/>
        </w:rPr>
        <w:t>);</w:t>
      </w:r>
    </w:p>
    <w:p w14:paraId="473181BD" w14:textId="76665B11" w:rsidR="00391C8F" w:rsidRPr="00391C8F" w:rsidRDefault="00391C8F" w:rsidP="008F2D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391C8F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lastRenderedPageBreak/>
        <w:br/>
      </w:r>
      <w:r w:rsidRPr="00391C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Tela 0</w:t>
      </w:r>
      <w:r w:rsidR="008F2DB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4</w:t>
      </w:r>
      <w:r w:rsidRPr="00391C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:</w:t>
      </w:r>
      <w:r w:rsidR="008F2DB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ab/>
      </w:r>
      <w:r w:rsidRPr="00391C8F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br/>
      </w:r>
      <w:r w:rsidRPr="00391C8F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pt-BR"/>
        </w:rPr>
        <w:drawing>
          <wp:inline distT="0" distB="0" distL="0" distR="0" wp14:anchorId="33C902E1" wp14:editId="2190B26B">
            <wp:extent cx="4655127" cy="3585049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775" cy="3586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B1231" w14:textId="0888A867" w:rsidR="00391C8F" w:rsidRPr="00391C8F" w:rsidRDefault="00391C8F" w:rsidP="00391C8F">
      <w:pPr>
        <w:shd w:val="clear" w:color="auto" w:fill="FFA50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391C8F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Você precisará implementar os botões cancelar que limpa os campos de texto (tf_Nome.setText(""); tf_Email.setText(""); ...) e o botão sair que você também adicionará na tela (System.exit(0);)</w:t>
      </w:r>
    </w:p>
    <w:p w14:paraId="453FAEFD" w14:textId="77777777" w:rsidR="00EA3F4C" w:rsidRDefault="00FB6674"/>
    <w:sectPr w:rsidR="00EA3F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C97C4D"/>
    <w:multiLevelType w:val="hybridMultilevel"/>
    <w:tmpl w:val="5EDEF6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C8F"/>
    <w:rsid w:val="00267CF1"/>
    <w:rsid w:val="00391C8F"/>
    <w:rsid w:val="007A423A"/>
    <w:rsid w:val="008F2DBE"/>
    <w:rsid w:val="00D561D0"/>
    <w:rsid w:val="00FB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BBFC0"/>
  <w15:chartTrackingRefBased/>
  <w15:docId w15:val="{08CDC500-E7A2-43FE-97C3-9B2F2B34D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391C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391C8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PargrafodaLista">
    <w:name w:val="List Paragraph"/>
    <w:basedOn w:val="Normal"/>
    <w:uiPriority w:val="34"/>
    <w:qFormat/>
    <w:rsid w:val="008F2DBE"/>
    <w:pPr>
      <w:ind w:left="720"/>
      <w:contextualSpacing/>
    </w:pPr>
  </w:style>
  <w:style w:type="character" w:customStyle="1" w:styleId="hljs-keyword">
    <w:name w:val="hljs-keyword"/>
    <w:basedOn w:val="Fontepargpadro"/>
    <w:rsid w:val="008F2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84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182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Silva</dc:creator>
  <cp:keywords/>
  <dc:description/>
  <cp:lastModifiedBy>Andre Silva</cp:lastModifiedBy>
  <cp:revision>3</cp:revision>
  <cp:lastPrinted>2020-09-24T18:28:00Z</cp:lastPrinted>
  <dcterms:created xsi:type="dcterms:W3CDTF">2020-09-24T18:28:00Z</dcterms:created>
  <dcterms:modified xsi:type="dcterms:W3CDTF">2020-09-24T20:14:00Z</dcterms:modified>
</cp:coreProperties>
</file>